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1D" w:rsidRDefault="004B061D" w:rsidP="004B061D">
      <w:pPr>
        <w:pStyle w:val="NoSpacing"/>
        <w:rPr>
          <w:b/>
          <w:noProof/>
        </w:rPr>
      </w:pPr>
      <w:r w:rsidRPr="00F7076D">
        <w:rPr>
          <w:b/>
        </w:rPr>
        <w:t>MEDIA ALERT</w:t>
      </w:r>
      <w:r>
        <w:rPr>
          <w:b/>
        </w:rPr>
        <w:t xml:space="preserve"> </w:t>
      </w:r>
      <w:r w:rsidRPr="00F7076D">
        <w:rPr>
          <w:b/>
        </w:rPr>
        <w:t>FOR IMMEDIATE RELEASE</w:t>
      </w:r>
      <w:r>
        <w:rPr>
          <w:b/>
          <w:noProof/>
        </w:rPr>
        <w:t xml:space="preserve"> </w:t>
      </w:r>
    </w:p>
    <w:p w:rsidR="004B061D" w:rsidRPr="00662428" w:rsidRDefault="004B061D" w:rsidP="004B061D">
      <w:pPr>
        <w:pStyle w:val="NoSpacing"/>
        <w:rPr>
          <w:b/>
          <w:noProof/>
          <w:sz w:val="18"/>
        </w:rPr>
      </w:pPr>
    </w:p>
    <w:p w:rsidR="003A5DDC" w:rsidRDefault="00C94090" w:rsidP="004B061D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5943600" cy="1897775"/>
            <wp:effectExtent l="0" t="0" r="0" b="7620"/>
            <wp:docPr id="3" name="Picture 3" descr="C:\Users\Scott\AppData\Local\Temp\Temp1_HighRes.zip\HighRes\689x220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tt\AppData\Local\Temp\Temp1_HighRes.zip\HighRes\689x220_H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65" w:rsidRPr="00662428" w:rsidRDefault="000D7E65" w:rsidP="00C06135">
      <w:pPr>
        <w:pStyle w:val="NoSpacing"/>
        <w:jc w:val="center"/>
        <w:rPr>
          <w:b/>
          <w:sz w:val="16"/>
          <w:szCs w:val="20"/>
        </w:rPr>
      </w:pPr>
    </w:p>
    <w:p w:rsidR="00C06135" w:rsidRDefault="00C06135" w:rsidP="00C06135">
      <w:pPr>
        <w:pStyle w:val="NoSpacing"/>
        <w:jc w:val="center"/>
        <w:rPr>
          <w:b/>
        </w:rPr>
      </w:pPr>
      <w:r w:rsidRPr="0066766C">
        <w:rPr>
          <w:b/>
        </w:rPr>
        <w:t xml:space="preserve">VINOLIVO WEEKEND Set for </w:t>
      </w:r>
      <w:r w:rsidR="0036577E">
        <w:rPr>
          <w:b/>
        </w:rPr>
        <w:t>February 26-28</w:t>
      </w:r>
      <w:r w:rsidR="0036577E" w:rsidRPr="0036577E">
        <w:rPr>
          <w:b/>
          <w:vertAlign w:val="superscript"/>
        </w:rPr>
        <w:t>th</w:t>
      </w:r>
      <w:r w:rsidR="0036577E">
        <w:rPr>
          <w:b/>
        </w:rPr>
        <w:t>, 2016</w:t>
      </w:r>
      <w:r w:rsidR="009B6BC8">
        <w:rPr>
          <w:b/>
        </w:rPr>
        <w:t xml:space="preserve"> </w:t>
      </w:r>
      <w:r w:rsidRPr="0066766C">
        <w:rPr>
          <w:b/>
          <w:vertAlign w:val="superscript"/>
        </w:rPr>
        <w:br/>
      </w:r>
      <w:r w:rsidRPr="0066766C">
        <w:rPr>
          <w:b/>
        </w:rPr>
        <w:t xml:space="preserve">Tickets Now </w:t>
      </w:r>
      <w:r w:rsidR="00340FFC" w:rsidRPr="0066766C">
        <w:rPr>
          <w:b/>
        </w:rPr>
        <w:t>on</w:t>
      </w:r>
      <w:r w:rsidRPr="0066766C">
        <w:rPr>
          <w:b/>
        </w:rPr>
        <w:t xml:space="preserve"> Sale for Sonoma Valley’s Epicurean Event of the Year</w:t>
      </w:r>
    </w:p>
    <w:p w:rsidR="00C06135" w:rsidRPr="00662428" w:rsidRDefault="00C06135" w:rsidP="00C06135">
      <w:pPr>
        <w:pStyle w:val="NoSpacing"/>
        <w:jc w:val="center"/>
        <w:rPr>
          <w:b/>
          <w:sz w:val="16"/>
          <w:szCs w:val="20"/>
        </w:rPr>
      </w:pPr>
    </w:p>
    <w:p w:rsidR="00C06135" w:rsidRPr="00C06135" w:rsidRDefault="009B6BC8" w:rsidP="00C06135">
      <w:pPr>
        <w:pStyle w:val="NoSpacing"/>
      </w:pPr>
      <w:r>
        <w:t>Sonoma, Ca (</w:t>
      </w:r>
      <w:r w:rsidR="0036577E" w:rsidRPr="00C560A8">
        <w:t xml:space="preserve">January </w:t>
      </w:r>
      <w:r w:rsidR="00C560A8" w:rsidRPr="00C560A8">
        <w:t>1</w:t>
      </w:r>
      <w:r w:rsidR="0036577E" w:rsidRPr="00C560A8">
        <w:t>5, 2016</w:t>
      </w:r>
      <w:r w:rsidR="00C06135" w:rsidRPr="00C06135">
        <w:t>) T</w:t>
      </w:r>
      <w:r>
        <w:t>ickets are on sale now for the 1</w:t>
      </w:r>
      <w:r w:rsidR="0036577E">
        <w:t>1</w:t>
      </w:r>
      <w:r w:rsidR="00C06135" w:rsidRPr="00C06135">
        <w:rPr>
          <w:vertAlign w:val="superscript"/>
        </w:rPr>
        <w:t>th</w:t>
      </w:r>
      <w:r w:rsidR="00C06135" w:rsidRPr="00C06135">
        <w:t xml:space="preserve"> Annual V</w:t>
      </w:r>
      <w:r w:rsidR="0036577E">
        <w:t>INOLIVO</w:t>
      </w:r>
      <w:r w:rsidR="00C06135" w:rsidRPr="00C06135">
        <w:t xml:space="preserve"> Weekend presented by </w:t>
      </w:r>
      <w:r w:rsidR="0036577E">
        <w:t xml:space="preserve">the </w:t>
      </w:r>
      <w:r w:rsidR="00C06135" w:rsidRPr="00C06135">
        <w:t xml:space="preserve">Sonoma Valley Vintners </w:t>
      </w:r>
      <w:r w:rsidR="0036577E">
        <w:t>&amp;</w:t>
      </w:r>
      <w:r w:rsidR="00C06135" w:rsidRPr="00C06135">
        <w:t xml:space="preserve"> Growers Alliance (SVVGA). </w:t>
      </w:r>
      <w:r w:rsidR="0036577E" w:rsidRPr="0036577E">
        <w:t xml:space="preserve">VINOLIVO Weekend </w:t>
      </w:r>
      <w:r w:rsidR="008476F5">
        <w:t xml:space="preserve">gathers more </w:t>
      </w:r>
      <w:r w:rsidR="00454443">
        <w:t xml:space="preserve">than </w:t>
      </w:r>
      <w:r w:rsidR="00454443" w:rsidRPr="00167FA3">
        <w:t>60</w:t>
      </w:r>
      <w:r w:rsidR="00C06135" w:rsidRPr="00167FA3">
        <w:t xml:space="preserve"> wineries and 25 top restaurateurs </w:t>
      </w:r>
      <w:r w:rsidR="008476F5">
        <w:t xml:space="preserve">for a festive celebration of Sonoma Valley’s </w:t>
      </w:r>
      <w:r w:rsidR="00454443">
        <w:t xml:space="preserve">many </w:t>
      </w:r>
      <w:r w:rsidR="008476F5">
        <w:t xml:space="preserve">epicurean delights. Friday </w:t>
      </w:r>
      <w:r w:rsidR="00111C1E">
        <w:t xml:space="preserve">night’s </w:t>
      </w:r>
      <w:r w:rsidR="008476F5">
        <w:t xml:space="preserve">signature </w:t>
      </w:r>
      <w:r w:rsidR="00C06135" w:rsidRPr="00C06135">
        <w:t xml:space="preserve">Grand Tasting </w:t>
      </w:r>
      <w:r w:rsidR="00111C1E">
        <w:t xml:space="preserve">is </w:t>
      </w:r>
      <w:r w:rsidR="004D46A9">
        <w:t>the</w:t>
      </w:r>
      <w:r w:rsidR="00111C1E">
        <w:t xml:space="preserve"> </w:t>
      </w:r>
      <w:r w:rsidR="004D46A9">
        <w:t>v</w:t>
      </w:r>
      <w:r w:rsidR="00111C1E">
        <w:t xml:space="preserve">alley’s </w:t>
      </w:r>
      <w:r w:rsidR="00111C1E" w:rsidRPr="00C06135">
        <w:t>largest</w:t>
      </w:r>
      <w:r w:rsidR="00111C1E">
        <w:t xml:space="preserve"> annual winetasting</w:t>
      </w:r>
      <w:r w:rsidR="00C06135" w:rsidRPr="00C06135">
        <w:t xml:space="preserve"> event</w:t>
      </w:r>
      <w:r w:rsidR="00111C1E">
        <w:t>, celebrating</w:t>
      </w:r>
      <w:r w:rsidR="004D46A9">
        <w:t xml:space="preserve"> Sonoma Valley’s</w:t>
      </w:r>
      <w:r w:rsidR="008476F5">
        <w:t xml:space="preserve"> </w:t>
      </w:r>
      <w:r w:rsidR="004D46A9">
        <w:t xml:space="preserve">unique heritage as the </w:t>
      </w:r>
      <w:r w:rsidR="00C06135" w:rsidRPr="00C06135">
        <w:t xml:space="preserve">birthplace of </w:t>
      </w:r>
      <w:r w:rsidR="004D46A9">
        <w:t>California’s wine industry</w:t>
      </w:r>
      <w:r w:rsidR="00C06135" w:rsidRPr="00C06135">
        <w:t xml:space="preserve">. </w:t>
      </w:r>
    </w:p>
    <w:p w:rsidR="00C06135" w:rsidRPr="004B061D" w:rsidRDefault="00C06135" w:rsidP="00C06135">
      <w:pPr>
        <w:pStyle w:val="NoSpacing"/>
        <w:rPr>
          <w:sz w:val="20"/>
          <w:szCs w:val="20"/>
        </w:rPr>
      </w:pPr>
    </w:p>
    <w:p w:rsidR="0035585D" w:rsidRDefault="00C06135" w:rsidP="00C06135">
      <w:pPr>
        <w:pStyle w:val="NoSpacing"/>
      </w:pPr>
      <w:r w:rsidRPr="00C06135">
        <w:rPr>
          <w:b/>
        </w:rPr>
        <w:t>V</w:t>
      </w:r>
      <w:r w:rsidR="00454443">
        <w:rPr>
          <w:b/>
        </w:rPr>
        <w:t>INOLIVO</w:t>
      </w:r>
      <w:r w:rsidR="0035585D">
        <w:rPr>
          <w:b/>
        </w:rPr>
        <w:t xml:space="preserve"> Weekend: </w:t>
      </w:r>
      <w:r w:rsidR="00454443">
        <w:rPr>
          <w:b/>
        </w:rPr>
        <w:t xml:space="preserve">Grand Tasting </w:t>
      </w:r>
    </w:p>
    <w:p w:rsidR="00BD17F7" w:rsidRDefault="00454443" w:rsidP="00C06135">
      <w:pPr>
        <w:pStyle w:val="NoSpacing"/>
      </w:pPr>
      <w:r>
        <w:t>Friday, February 26</w:t>
      </w:r>
      <w:r w:rsidR="00E06251" w:rsidRPr="00E06251">
        <w:rPr>
          <w:vertAlign w:val="superscript"/>
        </w:rPr>
        <w:t>th</w:t>
      </w:r>
      <w:r w:rsidR="00E06251">
        <w:t xml:space="preserve"> </w:t>
      </w:r>
      <w:r w:rsidR="00C06135" w:rsidRPr="00C06135">
        <w:t xml:space="preserve">from 7:00 – 10:00pm </w:t>
      </w:r>
      <w:r>
        <w:t xml:space="preserve">at </w:t>
      </w:r>
      <w:hyperlink r:id="rId10" w:history="1">
        <w:proofErr w:type="gramStart"/>
        <w:r w:rsidRPr="00454443">
          <w:rPr>
            <w:rStyle w:val="Hyperlink"/>
            <w:b/>
          </w:rPr>
          <w:t>The</w:t>
        </w:r>
        <w:proofErr w:type="gramEnd"/>
        <w:r w:rsidRPr="00454443">
          <w:rPr>
            <w:rStyle w:val="Hyperlink"/>
            <w:b/>
          </w:rPr>
          <w:t xml:space="preserve"> Renaissance Lodge at Sonoma Resort &amp; Spa</w:t>
        </w:r>
      </w:hyperlink>
      <w:r w:rsidRPr="00C06135">
        <w:t xml:space="preserve"> </w:t>
      </w:r>
    </w:p>
    <w:p w:rsidR="00454443" w:rsidRPr="00B84B5A" w:rsidRDefault="00454443" w:rsidP="00454443">
      <w:pPr>
        <w:pStyle w:val="NoSpacing"/>
        <w:rPr>
          <w:b/>
          <w:sz w:val="14"/>
          <w:szCs w:val="20"/>
        </w:rPr>
      </w:pPr>
    </w:p>
    <w:p w:rsidR="00454443" w:rsidRDefault="00454443" w:rsidP="00454443">
      <w:pPr>
        <w:pStyle w:val="NoSpacing"/>
      </w:pPr>
      <w:r>
        <w:t xml:space="preserve">One of the most anticipated wine events of the season, the </w:t>
      </w:r>
      <w:r>
        <w:t xml:space="preserve">signature </w:t>
      </w:r>
      <w:r>
        <w:t xml:space="preserve">VINOLIVO Grand Tasting kicks </w:t>
      </w:r>
      <w:r>
        <w:t xml:space="preserve">off the weekend in style with an epicurean celebration of Sonoma Valley. </w:t>
      </w:r>
      <w:r>
        <w:t xml:space="preserve"> </w:t>
      </w:r>
    </w:p>
    <w:p w:rsidR="00B84B5A" w:rsidRPr="00B84B5A" w:rsidRDefault="00B84B5A" w:rsidP="00454443">
      <w:pPr>
        <w:pStyle w:val="NoSpacing"/>
        <w:rPr>
          <w:sz w:val="10"/>
        </w:rPr>
      </w:pPr>
    </w:p>
    <w:p w:rsidR="00454443" w:rsidRDefault="00454443" w:rsidP="00454443">
      <w:pPr>
        <w:pStyle w:val="NoSpacing"/>
      </w:pPr>
      <w:r>
        <w:t>— Sip your way through the elegant sparkling wines being poured in the Bubble Room</w:t>
      </w:r>
    </w:p>
    <w:p w:rsidR="00454443" w:rsidRDefault="00454443" w:rsidP="00454443">
      <w:pPr>
        <w:pStyle w:val="NoSpacing"/>
      </w:pPr>
      <w:r>
        <w:t>— Explore the latest vintages from Sonoma Valley’s world-class wineries</w:t>
      </w:r>
    </w:p>
    <w:p w:rsidR="00454443" w:rsidRDefault="00454443" w:rsidP="00454443">
      <w:pPr>
        <w:pStyle w:val="NoSpacing"/>
      </w:pPr>
      <w:r>
        <w:t>— Mingle with the passionate winemakers and chefs behind the evening’s incredible offerings</w:t>
      </w:r>
    </w:p>
    <w:p w:rsidR="00C06135" w:rsidRPr="00C06135" w:rsidRDefault="00454443" w:rsidP="00454443">
      <w:pPr>
        <w:pStyle w:val="NoSpacing"/>
      </w:pPr>
      <w:r>
        <w:t xml:space="preserve">— </w:t>
      </w:r>
      <w:proofErr w:type="gramStart"/>
      <w:r>
        <w:t>Indulge</w:t>
      </w:r>
      <w:proofErr w:type="gramEnd"/>
      <w:r>
        <w:t xml:space="preserve"> in the tasty creations of Sonoma’s finest restaurateurs, caterers, and culinary artisans</w:t>
      </w:r>
    </w:p>
    <w:p w:rsidR="00454443" w:rsidRPr="004B061D" w:rsidRDefault="00454443" w:rsidP="009B6BC8">
      <w:pPr>
        <w:pStyle w:val="NoSpacing"/>
        <w:rPr>
          <w:sz w:val="20"/>
          <w:szCs w:val="20"/>
        </w:rPr>
      </w:pPr>
    </w:p>
    <w:p w:rsidR="000D44C5" w:rsidRDefault="00C06135" w:rsidP="00554D9B">
      <w:r w:rsidRPr="00554D9B">
        <w:rPr>
          <w:b/>
        </w:rPr>
        <w:t>Participating Wineries</w:t>
      </w:r>
      <w:r w:rsidR="00B04133" w:rsidRPr="00554D9B">
        <w:rPr>
          <w:b/>
        </w:rPr>
        <w:t xml:space="preserve"> &amp; Culinary Purveyors</w:t>
      </w:r>
      <w:r w:rsidRPr="00554D9B">
        <w:rPr>
          <w:b/>
        </w:rPr>
        <w:t>:</w:t>
      </w:r>
      <w:r w:rsidRPr="00C06135">
        <w:t xml:space="preserve"> </w:t>
      </w:r>
      <w:r w:rsidR="00554D9B">
        <w:t xml:space="preserve"> </w:t>
      </w:r>
    </w:p>
    <w:p w:rsidR="004B061D" w:rsidRDefault="007A74CB" w:rsidP="00C560A8">
      <w:proofErr w:type="spellStart"/>
      <w:r w:rsidRPr="007A74CB">
        <w:t>Anaba</w:t>
      </w:r>
      <w:proofErr w:type="spellEnd"/>
      <w:r w:rsidRPr="007A74CB">
        <w:t xml:space="preserve"> Wines ~ </w:t>
      </w:r>
      <w:proofErr w:type="spellStart"/>
      <w:r w:rsidRPr="007A74CB">
        <w:t>Annadel</w:t>
      </w:r>
      <w:proofErr w:type="spellEnd"/>
      <w:r w:rsidRPr="007A74CB">
        <w:t xml:space="preserve"> Estate Winery ~ </w:t>
      </w:r>
      <w:r w:rsidR="008035D8">
        <w:t>Arrowood Winery</w:t>
      </w:r>
      <w:r w:rsidR="008035D8">
        <w:t xml:space="preserve"> </w:t>
      </w:r>
      <w:r w:rsidR="008035D8" w:rsidRPr="008035D8">
        <w:t>~</w:t>
      </w:r>
      <w:r w:rsidR="008035D8">
        <w:t xml:space="preserve"> </w:t>
      </w:r>
      <w:r w:rsidRPr="007A74CB">
        <w:t xml:space="preserve">AUTEUR ~ </w:t>
      </w:r>
      <w:r w:rsidR="00B04133" w:rsidRPr="00B04133">
        <w:t>Aventine Glen Ellen</w:t>
      </w:r>
      <w:r w:rsidR="00B04133">
        <w:t xml:space="preserve"> </w:t>
      </w:r>
      <w:r w:rsidR="00B04133" w:rsidRPr="00B04133">
        <w:t>~</w:t>
      </w:r>
      <w:r w:rsidR="00B04133" w:rsidRPr="00B04133">
        <w:t xml:space="preserve"> </w:t>
      </w:r>
      <w:r w:rsidR="0072118A" w:rsidRPr="0072118A">
        <w:t>Bartholomew Park Winery</w:t>
      </w:r>
      <w:r w:rsidR="0072118A">
        <w:t xml:space="preserve"> </w:t>
      </w:r>
      <w:r w:rsidR="0072118A" w:rsidRPr="0072118A">
        <w:t>~</w:t>
      </w:r>
      <w:r w:rsidR="0072118A">
        <w:t xml:space="preserve"> </w:t>
      </w:r>
      <w:r w:rsidRPr="007A74CB">
        <w:t xml:space="preserve">B.R. Cohn Winery ~ Beltane Ranch ~ Bennett Valley Cellars ~ Benziger Family Winery ~ BRYTER Estates ~ </w:t>
      </w:r>
      <w:r w:rsidR="00C560A8" w:rsidRPr="00C560A8">
        <w:t>B&amp;V Whiskey Bar &amp; Grille ~</w:t>
      </w:r>
      <w:r w:rsidR="00C560A8">
        <w:t xml:space="preserve"> </w:t>
      </w:r>
      <w:r w:rsidRPr="007A74CB">
        <w:t xml:space="preserve">Ceja Vineyards ~ </w:t>
      </w:r>
      <w:r w:rsidR="005F734C">
        <w:t xml:space="preserve">Chateau St. Jean </w:t>
      </w:r>
      <w:r w:rsidR="005F734C" w:rsidRPr="005F734C">
        <w:t>~</w:t>
      </w:r>
      <w:r w:rsidR="005F734C">
        <w:t xml:space="preserve"> </w:t>
      </w:r>
      <w:r w:rsidR="005F734C">
        <w:t>Cline Family Cellars</w:t>
      </w:r>
      <w:r w:rsidR="005F734C" w:rsidRPr="007A74CB">
        <w:t xml:space="preserve"> </w:t>
      </w:r>
      <w:r w:rsidRPr="007A74CB">
        <w:t xml:space="preserve">~ Corner 103 </w:t>
      </w:r>
      <w:r w:rsidR="00B04133" w:rsidRPr="00B04133">
        <w:t xml:space="preserve">~ Crisp Bakeshop </w:t>
      </w:r>
      <w:r w:rsidRPr="007A74CB">
        <w:t xml:space="preserve">~ Dane Cellars ~ Deerfield Ranch Winery </w:t>
      </w:r>
      <w:r w:rsidR="00B04133" w:rsidRPr="00B04133">
        <w:t xml:space="preserve">~ El Dorado Kitchen </w:t>
      </w:r>
      <w:r w:rsidRPr="007A74CB">
        <w:t xml:space="preserve">~ </w:t>
      </w:r>
      <w:proofErr w:type="spellStart"/>
      <w:r w:rsidRPr="007A74CB">
        <w:t>GlenLyon</w:t>
      </w:r>
      <w:proofErr w:type="spellEnd"/>
      <w:r w:rsidRPr="007A74CB">
        <w:t xml:space="preserve"> Winery ~ Gloria Ferrer Caves &amp; Vineyards ~ Highway 12 Vineyards and Winery </w:t>
      </w:r>
      <w:r w:rsidR="00B04133" w:rsidRPr="00B04133">
        <w:t xml:space="preserve">~ </w:t>
      </w:r>
      <w:proofErr w:type="spellStart"/>
      <w:r w:rsidR="00B04133" w:rsidRPr="00B04133">
        <w:t>Hopmonk</w:t>
      </w:r>
      <w:proofErr w:type="spellEnd"/>
      <w:r w:rsidR="00B04133" w:rsidRPr="00B04133">
        <w:t xml:space="preserve"> Tavern </w:t>
      </w:r>
      <w:r w:rsidRPr="007A74CB">
        <w:t xml:space="preserve">~ Idell Family Vineyards ~ Imagery Estate Winery ~ Jacuzzi Family Vineyards ~ </w:t>
      </w:r>
      <w:r w:rsidR="00C564BB" w:rsidRPr="007A74CB">
        <w:t xml:space="preserve">Keating Wines </w:t>
      </w:r>
      <w:r w:rsidR="00C564BB" w:rsidRPr="00C564BB">
        <w:t xml:space="preserve">~ </w:t>
      </w:r>
      <w:r w:rsidR="00C564BB">
        <w:t>Kenwood Vineyards</w:t>
      </w:r>
      <w:r w:rsidR="00C564BB">
        <w:t xml:space="preserve"> </w:t>
      </w:r>
      <w:r w:rsidR="00C564BB" w:rsidRPr="00C564BB">
        <w:t xml:space="preserve">~ </w:t>
      </w:r>
      <w:proofErr w:type="spellStart"/>
      <w:r w:rsidR="00C564BB">
        <w:t>Kivelstadt</w:t>
      </w:r>
      <w:proofErr w:type="spellEnd"/>
      <w:r w:rsidR="00C564BB">
        <w:t xml:space="preserve"> Cellars</w:t>
      </w:r>
      <w:r w:rsidR="00C564BB">
        <w:t xml:space="preserve"> </w:t>
      </w:r>
      <w:r w:rsidR="00C564BB" w:rsidRPr="00B04133">
        <w:t>~ KRAVE Jerky</w:t>
      </w:r>
      <w:r w:rsidR="00C564BB">
        <w:t xml:space="preserve"> </w:t>
      </w:r>
      <w:r w:rsidR="00C564BB" w:rsidRPr="00C564BB">
        <w:t>~</w:t>
      </w:r>
      <w:r w:rsidR="00554D9B">
        <w:t xml:space="preserve"> </w:t>
      </w:r>
      <w:r w:rsidR="00554D9B">
        <w:t>Lake Sonoma Winery</w:t>
      </w:r>
      <w:r w:rsidR="00554D9B" w:rsidRPr="007A74CB">
        <w:t xml:space="preserve"> </w:t>
      </w:r>
      <w:r w:rsidR="00554D9B" w:rsidRPr="007A74CB">
        <w:t>~</w:t>
      </w:r>
      <w:r w:rsidR="00554D9B">
        <w:t xml:space="preserve"> </w:t>
      </w:r>
      <w:r w:rsidR="00554D9B" w:rsidRPr="007A74CB">
        <w:t xml:space="preserve">Landmark Vineyards </w:t>
      </w:r>
      <w:r w:rsidR="00554D9B" w:rsidRPr="00554D9B">
        <w:t>~</w:t>
      </w:r>
      <w:r w:rsidR="00554D9B">
        <w:t xml:space="preserve"> </w:t>
      </w:r>
      <w:r w:rsidR="00C564BB">
        <w:t>La Rochelle Wines</w:t>
      </w:r>
      <w:r w:rsidR="00554D9B">
        <w:t xml:space="preserve"> </w:t>
      </w:r>
      <w:r w:rsidRPr="007A74CB">
        <w:t xml:space="preserve"> ~ Larson Family Winery ~</w:t>
      </w:r>
      <w:r w:rsidR="00554D9B" w:rsidRPr="00554D9B">
        <w:t xml:space="preserve"> Laurel Glen Vineyard</w:t>
      </w:r>
      <w:r w:rsidR="00554D9B">
        <w:t xml:space="preserve"> </w:t>
      </w:r>
      <w:r w:rsidR="00554D9B" w:rsidRPr="00554D9B">
        <w:t>~</w:t>
      </w:r>
      <w:r w:rsidRPr="007A74CB">
        <w:t xml:space="preserve"> </w:t>
      </w:r>
      <w:proofErr w:type="spellStart"/>
      <w:r w:rsidRPr="007A74CB">
        <w:t>Ledson</w:t>
      </w:r>
      <w:proofErr w:type="spellEnd"/>
      <w:r w:rsidRPr="007A74CB">
        <w:t xml:space="preserve"> Winery &amp; Vineyards ~ </w:t>
      </w:r>
      <w:r w:rsidR="00554D9B">
        <w:t>Loxton cellars</w:t>
      </w:r>
      <w:r w:rsidR="00554D9B">
        <w:t xml:space="preserve"> </w:t>
      </w:r>
      <w:r w:rsidR="00554D9B" w:rsidRPr="00554D9B">
        <w:t>~</w:t>
      </w:r>
      <w:r w:rsidR="00554D9B">
        <w:t xml:space="preserve"> </w:t>
      </w:r>
      <w:r w:rsidR="00554D9B">
        <w:t>MacLeod F</w:t>
      </w:r>
      <w:r w:rsidR="00554D9B">
        <w:t xml:space="preserve">amily Vineyard </w:t>
      </w:r>
      <w:r w:rsidR="00554D9B" w:rsidRPr="00554D9B">
        <w:t>~</w:t>
      </w:r>
      <w:r w:rsidR="00554D9B">
        <w:t xml:space="preserve"> </w:t>
      </w:r>
      <w:r w:rsidR="00554D9B">
        <w:t>Madrone Vineyards Estate</w:t>
      </w:r>
      <w:r w:rsidR="00554D9B">
        <w:t xml:space="preserve"> </w:t>
      </w:r>
      <w:r w:rsidR="00554D9B" w:rsidRPr="00554D9B">
        <w:t>~</w:t>
      </w:r>
      <w:r w:rsidR="00554D9B">
        <w:t xml:space="preserve"> </w:t>
      </w:r>
      <w:r w:rsidR="00554D9B">
        <w:t>Mayo Family Winery</w:t>
      </w:r>
      <w:r w:rsidR="00554D9B" w:rsidRPr="00554D9B">
        <w:t xml:space="preserve"> ~</w:t>
      </w:r>
      <w:r w:rsidR="00554D9B">
        <w:t xml:space="preserve"> </w:t>
      </w:r>
      <w:proofErr w:type="spellStart"/>
      <w:r w:rsidR="00C560A8" w:rsidRPr="00C560A8">
        <w:t>Meadowcroft</w:t>
      </w:r>
      <w:proofErr w:type="spellEnd"/>
      <w:r w:rsidR="00C560A8">
        <w:t xml:space="preserve"> </w:t>
      </w:r>
      <w:r w:rsidR="00C560A8" w:rsidRPr="00C560A8">
        <w:t>~</w:t>
      </w:r>
      <w:r w:rsidR="00C560A8">
        <w:t xml:space="preserve"> </w:t>
      </w:r>
      <w:r w:rsidRPr="007A74CB">
        <w:t xml:space="preserve">Muscardini Cellars </w:t>
      </w:r>
      <w:r w:rsidR="00AA590B" w:rsidRPr="00B04133">
        <w:t xml:space="preserve">~ Olive &amp; Vine </w:t>
      </w:r>
      <w:r w:rsidRPr="007A74CB">
        <w:t xml:space="preserve">~ Petroni Vineyards ~ Ravenswood ~ </w:t>
      </w:r>
      <w:proofErr w:type="spellStart"/>
      <w:r w:rsidRPr="007A74CB">
        <w:t>Schug</w:t>
      </w:r>
      <w:proofErr w:type="spellEnd"/>
      <w:r w:rsidRPr="007A74CB">
        <w:t xml:space="preserve"> </w:t>
      </w:r>
      <w:proofErr w:type="spellStart"/>
      <w:r w:rsidRPr="007A74CB">
        <w:lastRenderedPageBreak/>
        <w:t>Carneros</w:t>
      </w:r>
      <w:proofErr w:type="spellEnd"/>
      <w:r w:rsidRPr="007A74CB">
        <w:t xml:space="preserve"> Estate Winery ~</w:t>
      </w:r>
      <w:r w:rsidR="00F32758">
        <w:t xml:space="preserve"> </w:t>
      </w:r>
      <w:proofErr w:type="spellStart"/>
      <w:r w:rsidRPr="007A74CB">
        <w:t>Sebastiani</w:t>
      </w:r>
      <w:proofErr w:type="spellEnd"/>
      <w:r w:rsidRPr="007A74CB">
        <w:t xml:space="preserve"> Vineyards &amp; Winery ~ Sojourn Cellars </w:t>
      </w:r>
      <w:r w:rsidR="00554D9B" w:rsidRPr="00554D9B">
        <w:t xml:space="preserve">~ </w:t>
      </w:r>
      <w:r w:rsidR="007C579B">
        <w:t xml:space="preserve">Sonoma Market </w:t>
      </w:r>
      <w:r w:rsidR="007C579B" w:rsidRPr="007C579B">
        <w:t>~</w:t>
      </w:r>
      <w:r w:rsidR="007C579B">
        <w:t xml:space="preserve"> </w:t>
      </w:r>
      <w:r w:rsidR="00554D9B" w:rsidRPr="00554D9B">
        <w:t>St. Francis Winery</w:t>
      </w:r>
      <w:r w:rsidR="00554D9B">
        <w:t xml:space="preserve"> </w:t>
      </w:r>
      <w:r w:rsidRPr="007A74CB">
        <w:t xml:space="preserve">~ Talisman Wines ~ Three Sticks Wines </w:t>
      </w:r>
      <w:r w:rsidR="00AA590B" w:rsidRPr="00B04133">
        <w:t>~ the girl &amp; the f</w:t>
      </w:r>
      <w:r w:rsidR="00AA590B">
        <w:t xml:space="preserve">ig CATERS! </w:t>
      </w:r>
      <w:r w:rsidRPr="007A74CB">
        <w:t xml:space="preserve">~ </w:t>
      </w:r>
      <w:r w:rsidR="007C579B" w:rsidRPr="007C579B">
        <w:t>The Red Grape</w:t>
      </w:r>
      <w:r w:rsidR="007C579B">
        <w:t xml:space="preserve"> </w:t>
      </w:r>
      <w:r w:rsidR="007C579B" w:rsidRPr="007C579B">
        <w:t>~</w:t>
      </w:r>
      <w:r w:rsidR="007C579B">
        <w:t xml:space="preserve"> </w:t>
      </w:r>
      <w:r w:rsidR="000D44C5" w:rsidRPr="000D44C5">
        <w:t>Tin Barn Vineyards</w:t>
      </w:r>
      <w:r w:rsidR="000D44C5">
        <w:t xml:space="preserve"> </w:t>
      </w:r>
      <w:r w:rsidR="000D44C5" w:rsidRPr="000D44C5">
        <w:t xml:space="preserve">~ </w:t>
      </w:r>
      <w:r w:rsidRPr="007A74CB">
        <w:t xml:space="preserve">Two Amigos Winery ~ Victor Hill Wines ~ </w:t>
      </w:r>
      <w:r w:rsidR="000D44C5" w:rsidRPr="000D44C5">
        <w:t>WALT Wines</w:t>
      </w:r>
      <w:r w:rsidR="000D44C5">
        <w:t xml:space="preserve"> </w:t>
      </w:r>
      <w:r w:rsidR="000D44C5" w:rsidRPr="000D44C5">
        <w:t>~</w:t>
      </w:r>
      <w:r w:rsidR="000D44C5">
        <w:t xml:space="preserve"> </w:t>
      </w:r>
      <w:proofErr w:type="spellStart"/>
      <w:r w:rsidRPr="007A74CB">
        <w:t>Westerhold</w:t>
      </w:r>
      <w:proofErr w:type="spellEnd"/>
      <w:r w:rsidRPr="007A74CB">
        <w:t xml:space="preserve"> Family Vineyards</w:t>
      </w:r>
    </w:p>
    <w:p w:rsidR="004B061D" w:rsidRPr="00C560A8" w:rsidRDefault="00CC679A" w:rsidP="004B061D">
      <w:pPr>
        <w:pStyle w:val="NoSpacing"/>
        <w:jc w:val="center"/>
        <w:rPr>
          <w:b/>
        </w:rPr>
      </w:pPr>
      <w:r w:rsidRPr="00C560A8">
        <w:rPr>
          <w:rFonts w:eastAsia="Times New Roman"/>
          <w:b/>
          <w:color w:val="000000"/>
        </w:rPr>
        <w:t xml:space="preserve">**Additional </w:t>
      </w:r>
      <w:r w:rsidR="007A74CB" w:rsidRPr="00C560A8">
        <w:rPr>
          <w:rFonts w:eastAsia="Times New Roman"/>
          <w:b/>
          <w:color w:val="000000"/>
        </w:rPr>
        <w:t>Winery and C</w:t>
      </w:r>
      <w:r w:rsidR="00290C37" w:rsidRPr="00C560A8">
        <w:rPr>
          <w:rFonts w:eastAsia="Times New Roman"/>
          <w:b/>
          <w:color w:val="000000"/>
        </w:rPr>
        <w:t xml:space="preserve">ulinary </w:t>
      </w:r>
      <w:r w:rsidR="00167FA3" w:rsidRPr="00C560A8">
        <w:rPr>
          <w:rFonts w:eastAsia="Times New Roman"/>
          <w:b/>
          <w:color w:val="000000"/>
        </w:rPr>
        <w:t>P</w:t>
      </w:r>
      <w:r w:rsidR="00290C37" w:rsidRPr="00C560A8">
        <w:rPr>
          <w:rFonts w:eastAsia="Times New Roman"/>
          <w:b/>
          <w:color w:val="000000"/>
        </w:rPr>
        <w:t>art</w:t>
      </w:r>
      <w:r w:rsidR="00167FA3" w:rsidRPr="00C560A8">
        <w:rPr>
          <w:rFonts w:eastAsia="Times New Roman"/>
          <w:b/>
          <w:color w:val="000000"/>
        </w:rPr>
        <w:t>icipants</w:t>
      </w:r>
      <w:r w:rsidRPr="00C560A8">
        <w:rPr>
          <w:rFonts w:eastAsia="Times New Roman"/>
          <w:b/>
          <w:color w:val="000000"/>
        </w:rPr>
        <w:t xml:space="preserve"> </w:t>
      </w:r>
      <w:r w:rsidR="00B04133" w:rsidRPr="00C560A8">
        <w:rPr>
          <w:rFonts w:eastAsia="Times New Roman"/>
          <w:b/>
          <w:color w:val="000000"/>
        </w:rPr>
        <w:t xml:space="preserve">are being </w:t>
      </w:r>
      <w:r w:rsidRPr="00C560A8">
        <w:rPr>
          <w:rFonts w:eastAsia="Times New Roman"/>
          <w:b/>
          <w:color w:val="000000"/>
        </w:rPr>
        <w:t>added daily**</w:t>
      </w:r>
    </w:p>
    <w:p w:rsidR="00C560A8" w:rsidRPr="00B84B5A" w:rsidRDefault="00C560A8" w:rsidP="004B061D">
      <w:pPr>
        <w:pStyle w:val="NoSpacing"/>
        <w:jc w:val="center"/>
        <w:rPr>
          <w:sz w:val="16"/>
        </w:rPr>
      </w:pPr>
    </w:p>
    <w:p w:rsidR="00F32758" w:rsidRDefault="00C06135" w:rsidP="004B061D">
      <w:pPr>
        <w:pStyle w:val="NoSpacing"/>
        <w:jc w:val="center"/>
      </w:pPr>
      <w:r w:rsidRPr="00C06135">
        <w:t>Tickets are $75 General Admission in advance</w:t>
      </w:r>
      <w:r w:rsidR="00F32758">
        <w:t xml:space="preserve"> and </w:t>
      </w:r>
      <w:r w:rsidR="00F32758" w:rsidRPr="00C06135">
        <w:t>$85 at the door</w:t>
      </w:r>
      <w:r w:rsidRPr="00C06135">
        <w:t xml:space="preserve">, </w:t>
      </w:r>
      <w:r w:rsidR="00F32758">
        <w:t xml:space="preserve">a $95 </w:t>
      </w:r>
      <w:r w:rsidR="00F32758" w:rsidRPr="00C06135">
        <w:t xml:space="preserve">VIP </w:t>
      </w:r>
      <w:r w:rsidR="00F32758">
        <w:t>ticket is also available for advance purchase, granting early (6:30 PM) a</w:t>
      </w:r>
      <w:r w:rsidR="00F32758" w:rsidRPr="00C06135">
        <w:t>dmission</w:t>
      </w:r>
      <w:r w:rsidR="00F32758">
        <w:t xml:space="preserve"> to the tasting event. </w:t>
      </w:r>
    </w:p>
    <w:p w:rsidR="00C06135" w:rsidRPr="00C06135" w:rsidRDefault="00662428" w:rsidP="004B061D">
      <w:pPr>
        <w:pStyle w:val="NoSpacing"/>
        <w:jc w:val="center"/>
      </w:pPr>
      <w:r>
        <w:t>For tickets visit</w:t>
      </w:r>
      <w:r w:rsidR="00C06135" w:rsidRPr="00C06135">
        <w:t xml:space="preserve"> </w:t>
      </w:r>
      <w:hyperlink r:id="rId11" w:history="1">
        <w:r w:rsidR="00C06135" w:rsidRPr="00C06135">
          <w:rPr>
            <w:rStyle w:val="Hyperlink"/>
            <w:rFonts w:cs="Times New Roman"/>
          </w:rPr>
          <w:t>www.sonomavalleywine.com</w:t>
        </w:r>
      </w:hyperlink>
      <w:r w:rsidR="00C06135" w:rsidRPr="00C06135">
        <w:t xml:space="preserve"> or call 707-935-0803.</w:t>
      </w:r>
    </w:p>
    <w:p w:rsidR="00C06135" w:rsidRPr="00B84B5A" w:rsidRDefault="00C06135" w:rsidP="00C06135">
      <w:pPr>
        <w:pStyle w:val="NoSpacing"/>
        <w:rPr>
          <w:sz w:val="12"/>
        </w:rPr>
      </w:pPr>
    </w:p>
    <w:p w:rsidR="0035585D" w:rsidRDefault="00E22D87" w:rsidP="0035585D">
      <w:pPr>
        <w:pStyle w:val="NoSpacing"/>
        <w:rPr>
          <w:b/>
        </w:rPr>
      </w:pPr>
      <w:r w:rsidRPr="00E22D87">
        <w:rPr>
          <w:b/>
        </w:rPr>
        <w:t>VINOLIVO Weekend:</w:t>
      </w:r>
      <w:r>
        <w:rPr>
          <w:b/>
        </w:rPr>
        <w:t xml:space="preserve"> </w:t>
      </w:r>
      <w:r w:rsidR="0035585D">
        <w:rPr>
          <w:b/>
        </w:rPr>
        <w:t xml:space="preserve">Winemaker Dinners </w:t>
      </w:r>
    </w:p>
    <w:p w:rsidR="0035585D" w:rsidRPr="0035585D" w:rsidRDefault="0035585D" w:rsidP="0035585D">
      <w:pPr>
        <w:pStyle w:val="NoSpacing"/>
      </w:pPr>
      <w:r w:rsidRPr="0035585D">
        <w:t xml:space="preserve">Saturday, February 27th | </w:t>
      </w:r>
      <w:r w:rsidRPr="0035585D">
        <w:t>7</w:t>
      </w:r>
      <w:r w:rsidRPr="0035585D">
        <w:t>:</w:t>
      </w:r>
      <w:r w:rsidRPr="0035585D">
        <w:t>0</w:t>
      </w:r>
      <w:r w:rsidRPr="0035585D">
        <w:t>0PM</w:t>
      </w:r>
      <w:r>
        <w:t xml:space="preserve"> </w:t>
      </w:r>
    </w:p>
    <w:p w:rsidR="0035585D" w:rsidRPr="00C557C0" w:rsidRDefault="0035585D" w:rsidP="0035585D">
      <w:pPr>
        <w:pStyle w:val="NoSpacing"/>
      </w:pPr>
      <w:r w:rsidRPr="00C557C0">
        <w:t>$150 per person (limited availability)</w:t>
      </w:r>
    </w:p>
    <w:p w:rsidR="0035585D" w:rsidRPr="00B84B5A" w:rsidRDefault="0035585D" w:rsidP="0035585D">
      <w:pPr>
        <w:pStyle w:val="NoSpacing"/>
        <w:rPr>
          <w:b/>
          <w:sz w:val="12"/>
        </w:rPr>
      </w:pPr>
    </w:p>
    <w:p w:rsidR="0035585D" w:rsidRDefault="0035585D" w:rsidP="0035585D">
      <w:pPr>
        <w:pStyle w:val="NoSpacing"/>
      </w:pPr>
      <w:r w:rsidRPr="0035585D">
        <w:t xml:space="preserve">Enjoy an intimate dining experience hosted by some of Sonoma Valley’s finest winemakers and culinary artists. Experience </w:t>
      </w:r>
      <w:r w:rsidR="00C560A8">
        <w:t>multiple</w:t>
      </w:r>
      <w:r w:rsidRPr="0035585D">
        <w:t xml:space="preserve"> courses of memorable wine and food pairings, while enjoying the </w:t>
      </w:r>
      <w:r w:rsidR="00167FA3">
        <w:t xml:space="preserve">company of fellow wine and food </w:t>
      </w:r>
      <w:r w:rsidRPr="0035585D">
        <w:t>enthusiasts.</w:t>
      </w:r>
      <w:r>
        <w:t xml:space="preserve"> Confirmed </w:t>
      </w:r>
      <w:r w:rsidR="00665638">
        <w:t>pairings</w:t>
      </w:r>
      <w:r>
        <w:t xml:space="preserve"> for 2016 include:</w:t>
      </w:r>
    </w:p>
    <w:p w:rsidR="0035585D" w:rsidRPr="00B84B5A" w:rsidRDefault="0035585D" w:rsidP="0035585D">
      <w:pPr>
        <w:pStyle w:val="NoSpacing"/>
        <w:rPr>
          <w:sz w:val="10"/>
        </w:rPr>
      </w:pPr>
    </w:p>
    <w:p w:rsidR="0035585D" w:rsidRPr="00665638" w:rsidRDefault="00665638" w:rsidP="00665638">
      <w:pPr>
        <w:pStyle w:val="NoSpacing"/>
        <w:ind w:left="720"/>
        <w:rPr>
          <w:i/>
        </w:rPr>
      </w:pPr>
      <w:proofErr w:type="spellStart"/>
      <w:r w:rsidRPr="00665638">
        <w:rPr>
          <w:i/>
        </w:rPr>
        <w:t>Annadel</w:t>
      </w:r>
      <w:proofErr w:type="spellEnd"/>
      <w:r w:rsidRPr="00665638">
        <w:rPr>
          <w:i/>
        </w:rPr>
        <w:t xml:space="preserve"> Estate Winery &amp; Aventine Glen Ellen</w:t>
      </w:r>
    </w:p>
    <w:p w:rsidR="00665638" w:rsidRPr="00665638" w:rsidRDefault="00665638" w:rsidP="00665638">
      <w:pPr>
        <w:pStyle w:val="NoSpacing"/>
        <w:ind w:left="720"/>
        <w:rPr>
          <w:i/>
        </w:rPr>
      </w:pPr>
      <w:r w:rsidRPr="00665638">
        <w:rPr>
          <w:i/>
        </w:rPr>
        <w:t>B.R. Cohn Wi</w:t>
      </w:r>
      <w:r>
        <w:rPr>
          <w:i/>
        </w:rPr>
        <w:t>nery &amp; Ramekins Culinary School</w:t>
      </w:r>
      <w:r w:rsidRPr="00665638">
        <w:rPr>
          <w:i/>
        </w:rPr>
        <w:t xml:space="preserve"> </w:t>
      </w:r>
      <w:r>
        <w:rPr>
          <w:i/>
        </w:rPr>
        <w:t>(Held at General’s Daughter)</w:t>
      </w:r>
    </w:p>
    <w:p w:rsidR="0035585D" w:rsidRPr="00B84B5A" w:rsidRDefault="0035585D" w:rsidP="0035585D">
      <w:pPr>
        <w:pStyle w:val="NoSpacing"/>
        <w:rPr>
          <w:b/>
          <w:sz w:val="16"/>
        </w:rPr>
      </w:pPr>
    </w:p>
    <w:p w:rsidR="00C06135" w:rsidRPr="00C06135" w:rsidRDefault="00665638" w:rsidP="0035585D">
      <w:pPr>
        <w:pStyle w:val="NoSpacing"/>
      </w:pPr>
      <w:r w:rsidRPr="00665638">
        <w:rPr>
          <w:b/>
        </w:rPr>
        <w:t>VINOLIVO Weekend</w:t>
      </w:r>
      <w:r w:rsidR="00C06135" w:rsidRPr="00C06135">
        <w:rPr>
          <w:b/>
        </w:rPr>
        <w:t>: Ticket to Sonoma Valley</w:t>
      </w:r>
      <w:r w:rsidR="00C06135" w:rsidRPr="00C06135">
        <w:t xml:space="preserve"> tasting pass gives ticket</w:t>
      </w:r>
      <w:r w:rsidR="00C557C0">
        <w:t>-</w:t>
      </w:r>
      <w:r w:rsidR="00C06135" w:rsidRPr="00C06135">
        <w:t xml:space="preserve">holders special access to over </w:t>
      </w:r>
      <w:r w:rsidR="00C557C0">
        <w:t>40 Sonoma Valley wineries. Pass-</w:t>
      </w:r>
      <w:r w:rsidR="00C06135" w:rsidRPr="00C06135">
        <w:t>holders will receive a menu of spe</w:t>
      </w:r>
      <w:r w:rsidR="00E33A27">
        <w:t xml:space="preserve">cial offers, varying </w:t>
      </w:r>
      <w:r w:rsidR="00C06135" w:rsidRPr="00C06135">
        <w:t xml:space="preserve">from winery to winery </w:t>
      </w:r>
      <w:r w:rsidR="004D46A9">
        <w:t xml:space="preserve">ranging from complimentary tastings and </w:t>
      </w:r>
      <w:r w:rsidR="00C06135" w:rsidRPr="00C06135">
        <w:t xml:space="preserve">discounted wine </w:t>
      </w:r>
      <w:r w:rsidR="004D46A9">
        <w:t>pricing</w:t>
      </w:r>
      <w:r w:rsidR="00C06135" w:rsidRPr="00C06135">
        <w:t xml:space="preserve">, </w:t>
      </w:r>
      <w:r w:rsidR="004D46A9">
        <w:t>to barrel tastings and</w:t>
      </w:r>
      <w:r w:rsidR="00C06135" w:rsidRPr="00C06135">
        <w:t xml:space="preserve"> winery tours. </w:t>
      </w:r>
      <w:r w:rsidR="00E33A27">
        <w:t>The</w:t>
      </w:r>
      <w:r w:rsidR="00C06135" w:rsidRPr="00C06135">
        <w:t xml:space="preserve"> 3-Day Ticket to Sonoma Valley </w:t>
      </w:r>
      <w:r w:rsidR="007A74CB">
        <w:t xml:space="preserve">can </w:t>
      </w:r>
      <w:r w:rsidR="00C06135" w:rsidRPr="00C06135">
        <w:t xml:space="preserve">be used </w:t>
      </w:r>
      <w:r w:rsidR="009B6BC8">
        <w:t xml:space="preserve">Friday, </w:t>
      </w:r>
      <w:r w:rsidR="007A74CB">
        <w:t>February 26th – Sunday, February 28th</w:t>
      </w:r>
      <w:r w:rsidR="00C06135" w:rsidRPr="00C06135">
        <w:t xml:space="preserve"> at participating wineries throughout Sonoma Valley at a cost of $50 per person.  </w:t>
      </w:r>
      <w:r w:rsidR="00E33A27">
        <w:t>A</w:t>
      </w:r>
      <w:r w:rsidR="00C06135" w:rsidRPr="00C06135">
        <w:t xml:space="preserve"> 1-Day Ticket to Sonoma Valley </w:t>
      </w:r>
      <w:r w:rsidR="00662428">
        <w:t xml:space="preserve">option </w:t>
      </w:r>
      <w:r w:rsidR="00662428" w:rsidRPr="00C06135">
        <w:t xml:space="preserve">is </w:t>
      </w:r>
      <w:r w:rsidR="00662428">
        <w:t>available for $25 per person</w:t>
      </w:r>
      <w:r w:rsidR="00662428">
        <w:t>,</w:t>
      </w:r>
      <w:r w:rsidR="00662428" w:rsidRPr="00C06135">
        <w:t xml:space="preserve"> </w:t>
      </w:r>
      <w:r w:rsidR="00662428">
        <w:t>allowing</w:t>
      </w:r>
      <w:r w:rsidR="00C06135" w:rsidRPr="00C06135">
        <w:t xml:space="preserve"> guests to select </w:t>
      </w:r>
      <w:r w:rsidR="00662428">
        <w:t>one</w:t>
      </w:r>
      <w:r w:rsidR="00E33A27">
        <w:t xml:space="preserve"> day out</w:t>
      </w:r>
      <w:r w:rsidR="00C06135" w:rsidRPr="00C06135">
        <w:t xml:space="preserve"> of </w:t>
      </w:r>
      <w:r w:rsidR="00E33A27">
        <w:t xml:space="preserve">the </w:t>
      </w:r>
      <w:r w:rsidR="00C06135" w:rsidRPr="00C06135">
        <w:t>three</w:t>
      </w:r>
      <w:r w:rsidR="00E33A27">
        <w:t xml:space="preserve"> available </w:t>
      </w:r>
      <w:r w:rsidR="00662428">
        <w:t xml:space="preserve">to enjoy their </w:t>
      </w:r>
      <w:r w:rsidR="00C06135" w:rsidRPr="00C06135">
        <w:t xml:space="preserve">special access. </w:t>
      </w:r>
      <w:r w:rsidR="00662428">
        <w:t>For tickets visit</w:t>
      </w:r>
      <w:r w:rsidR="00C06135" w:rsidRPr="00C06135">
        <w:t xml:space="preserve"> </w:t>
      </w:r>
      <w:hyperlink r:id="rId12" w:history="1">
        <w:r w:rsidR="00C06135" w:rsidRPr="00C06135">
          <w:rPr>
            <w:rStyle w:val="Hyperlink"/>
            <w:rFonts w:cs="Times New Roman"/>
          </w:rPr>
          <w:t>www.sonomavalleywine.com</w:t>
        </w:r>
      </w:hyperlink>
      <w:r w:rsidR="00C06135" w:rsidRPr="00C06135">
        <w:t xml:space="preserve"> or call 707-935-0803.</w:t>
      </w:r>
    </w:p>
    <w:p w:rsidR="00C06135" w:rsidRPr="00B84B5A" w:rsidRDefault="00C06135" w:rsidP="00C06135">
      <w:pPr>
        <w:pStyle w:val="NoSpacing"/>
        <w:rPr>
          <w:sz w:val="18"/>
        </w:rPr>
      </w:pPr>
    </w:p>
    <w:p w:rsidR="003A5DDC" w:rsidRDefault="00E22D87" w:rsidP="00C06135">
      <w:pPr>
        <w:pStyle w:val="NoSpacing"/>
      </w:pPr>
      <w:r w:rsidRPr="00E22D87">
        <w:rPr>
          <w:b/>
        </w:rPr>
        <w:t>VINOLIVO Weekend</w:t>
      </w:r>
      <w:r w:rsidR="00C06135" w:rsidRPr="00C06135">
        <w:rPr>
          <w:b/>
        </w:rPr>
        <w:t>: VIP Ticket Package</w:t>
      </w:r>
      <w:r w:rsidR="00C06135" w:rsidRPr="00C06135">
        <w:t xml:space="preserve"> includes early</w:t>
      </w:r>
      <w:r w:rsidR="004967E6">
        <w:t xml:space="preserve"> VIP</w:t>
      </w:r>
      <w:r w:rsidR="00C06135" w:rsidRPr="00C06135">
        <w:t xml:space="preserve"> access to the Grand Tasting event on </w:t>
      </w:r>
      <w:r w:rsidR="00F32758">
        <w:t>Fri</w:t>
      </w:r>
      <w:r w:rsidR="00290C37">
        <w:t xml:space="preserve">day </w:t>
      </w:r>
      <w:r w:rsidR="00C06135" w:rsidRPr="00C06135">
        <w:t>night and a 3-day Ticket to Sonoma Valley tasting pass,</w:t>
      </w:r>
      <w:r w:rsidR="00E33A27">
        <w:t xml:space="preserve"> for an</w:t>
      </w:r>
      <w:r w:rsidR="00C06135" w:rsidRPr="00C06135">
        <w:t xml:space="preserve"> </w:t>
      </w:r>
      <w:r w:rsidR="00E33A27" w:rsidRPr="00C06135">
        <w:t>all-inclusive</w:t>
      </w:r>
      <w:r w:rsidR="00E33A27">
        <w:t xml:space="preserve"> price of</w:t>
      </w:r>
      <w:r w:rsidR="000E506D">
        <w:t xml:space="preserve"> $130. </w:t>
      </w:r>
      <w:r w:rsidR="009B6BC8" w:rsidRPr="000E506D">
        <w:t>Package t</w:t>
      </w:r>
      <w:r w:rsidR="00C06135" w:rsidRPr="000E506D">
        <w:t>ickets must</w:t>
      </w:r>
      <w:r w:rsidR="00C557C0" w:rsidRPr="000E506D">
        <w:t xml:space="preserve"> be purchased by </w:t>
      </w:r>
      <w:r w:rsidR="000E506D" w:rsidRPr="000E506D">
        <w:t>February 24th</w:t>
      </w:r>
      <w:r w:rsidR="00C06135" w:rsidRPr="000E506D">
        <w:t>, 201</w:t>
      </w:r>
      <w:r w:rsidR="00C557C0" w:rsidRPr="000E506D">
        <w:t>6</w:t>
      </w:r>
      <w:r w:rsidR="000E506D" w:rsidRPr="000E506D">
        <w:t xml:space="preserve"> at 3:00pm. </w:t>
      </w:r>
      <w:r w:rsidR="00662428" w:rsidRPr="00662428">
        <w:t xml:space="preserve">For tickets visit </w:t>
      </w:r>
      <w:hyperlink r:id="rId13" w:history="1">
        <w:r w:rsidR="00662428" w:rsidRPr="00662428">
          <w:rPr>
            <w:rStyle w:val="Hyperlink"/>
          </w:rPr>
          <w:t>www.sonomavalleywine.com</w:t>
        </w:r>
      </w:hyperlink>
      <w:r w:rsidR="00662428">
        <w:t xml:space="preserve"> </w:t>
      </w:r>
      <w:r w:rsidR="00662428" w:rsidRPr="00662428">
        <w:t>or call 707-935-0803.</w:t>
      </w:r>
    </w:p>
    <w:p w:rsidR="00662428" w:rsidRPr="00B84B5A" w:rsidRDefault="00662428" w:rsidP="00C06135">
      <w:pPr>
        <w:pStyle w:val="NoSpacing"/>
        <w:rPr>
          <w:strike/>
          <w:sz w:val="18"/>
        </w:rPr>
      </w:pPr>
    </w:p>
    <w:p w:rsidR="00C06135" w:rsidRPr="00C06135" w:rsidRDefault="00E22D87" w:rsidP="00C06135">
      <w:pPr>
        <w:pStyle w:val="NoSpacing"/>
      </w:pPr>
      <w:r w:rsidRPr="00E22D87">
        <w:rPr>
          <w:b/>
        </w:rPr>
        <w:t>VINOLIVO Weekend</w:t>
      </w:r>
      <w:r w:rsidR="00C06135" w:rsidRPr="00C06135">
        <w:rPr>
          <w:b/>
        </w:rPr>
        <w:t>: Online Auction</w:t>
      </w:r>
      <w:r w:rsidR="00C06135" w:rsidRPr="00C06135">
        <w:t xml:space="preserve"> </w:t>
      </w:r>
      <w:r w:rsidRPr="00E22D87">
        <w:t xml:space="preserve">returns </w:t>
      </w:r>
      <w:r w:rsidR="00C557C0">
        <w:t xml:space="preserve">for 2016 </w:t>
      </w:r>
      <w:r w:rsidRPr="00E22D87">
        <w:t>offer</w:t>
      </w:r>
      <w:r w:rsidR="00B44E0F">
        <w:t xml:space="preserve"> </w:t>
      </w:r>
      <w:proofErr w:type="spellStart"/>
      <w:r w:rsidRPr="00E22D87">
        <w:t>ing</w:t>
      </w:r>
      <w:proofErr w:type="spellEnd"/>
      <w:r w:rsidRPr="00E22D87">
        <w:t xml:space="preserve"> uniquely special winery and vacation experiences, and, of course, plenty of world-class wines from Sonoma Valley!</w:t>
      </w:r>
      <w:r>
        <w:t xml:space="preserve"> </w:t>
      </w:r>
      <w:r w:rsidR="00C557C0">
        <w:t xml:space="preserve">The </w:t>
      </w:r>
      <w:r w:rsidRPr="00E22D87">
        <w:t xml:space="preserve">VINOLIVO Weekend </w:t>
      </w:r>
      <w:r w:rsidR="00C557C0">
        <w:t>Online A</w:t>
      </w:r>
      <w:r w:rsidR="00C06135" w:rsidRPr="00C06135">
        <w:t xml:space="preserve">uction begins on </w:t>
      </w:r>
      <w:r w:rsidR="003C6F8E">
        <w:t>January</w:t>
      </w:r>
      <w:r w:rsidR="00167FA3">
        <w:t xml:space="preserve"> </w:t>
      </w:r>
      <w:r w:rsidR="003C6F8E">
        <w:t>25</w:t>
      </w:r>
      <w:r w:rsidR="00167FA3">
        <w:t>th</w:t>
      </w:r>
      <w:r w:rsidR="00C06135" w:rsidRPr="00C06135">
        <w:t xml:space="preserve"> and closes </w:t>
      </w:r>
      <w:r w:rsidR="003C6F8E">
        <w:t>February 29</w:t>
      </w:r>
      <w:r w:rsidR="00167FA3">
        <w:t>th</w:t>
      </w:r>
      <w:r w:rsidR="00C06135" w:rsidRPr="00C06135">
        <w:t xml:space="preserve">. </w:t>
      </w:r>
      <w:r w:rsidR="003C6F8E">
        <w:t>For details visit</w:t>
      </w:r>
      <w:r w:rsidR="00C557C0">
        <w:t xml:space="preserve"> </w:t>
      </w:r>
      <w:hyperlink r:id="rId14" w:history="1">
        <w:r w:rsidR="003C6F8E" w:rsidRPr="00BF64C7">
          <w:rPr>
            <w:rStyle w:val="Hyperlink"/>
          </w:rPr>
          <w:t>www.sonomavalleywine.com</w:t>
        </w:r>
      </w:hyperlink>
      <w:r w:rsidR="003C6F8E">
        <w:t xml:space="preserve">.  </w:t>
      </w:r>
      <w:r w:rsidR="00426A08">
        <w:t xml:space="preserve"> </w:t>
      </w:r>
    </w:p>
    <w:p w:rsidR="00C06135" w:rsidRPr="00B84B5A" w:rsidRDefault="00C06135" w:rsidP="00C06135">
      <w:pPr>
        <w:pStyle w:val="NoSpacing"/>
        <w:rPr>
          <w:sz w:val="18"/>
        </w:rPr>
      </w:pPr>
    </w:p>
    <w:p w:rsidR="00C06135" w:rsidRPr="00426A08" w:rsidRDefault="00C06135" w:rsidP="00C06135">
      <w:pPr>
        <w:pStyle w:val="NoSpacing"/>
        <w:rPr>
          <w:b/>
          <w:bCs/>
        </w:rPr>
      </w:pPr>
      <w:r w:rsidRPr="00426A08">
        <w:rPr>
          <w:b/>
          <w:bCs/>
        </w:rPr>
        <w:t>About SVVGA</w:t>
      </w:r>
    </w:p>
    <w:p w:rsidR="00C06135" w:rsidRPr="00C06135" w:rsidRDefault="00B84B5A" w:rsidP="00C06135">
      <w:pPr>
        <w:pStyle w:val="NoSpacing"/>
      </w:pPr>
      <w:r w:rsidRPr="00B84B5A">
        <w:t xml:space="preserve">About Sonoma Valley Vintners &amp; Growers Alliance and Sonoma County Vintners: The Sonoma Valley Vintners &amp; Growers Alliance (SVVGA) is a non-profit organization serving over 500 members who share a mission to promote awareness of Sonoma Valley’s grapes, wine and history as the birthplace of the California wine industry. Sonoma Valley comprises five of the seventeen American </w:t>
      </w:r>
      <w:r w:rsidR="00C94090" w:rsidRPr="00B84B5A">
        <w:t>Viticulture</w:t>
      </w:r>
      <w:r w:rsidRPr="00B84B5A">
        <w:t xml:space="preserve"> Areas (AVAs) of Sonoma County: Bennett Valley, Los </w:t>
      </w:r>
      <w:proofErr w:type="spellStart"/>
      <w:r w:rsidRPr="00B84B5A">
        <w:t>Carneros</w:t>
      </w:r>
      <w:proofErr w:type="spellEnd"/>
      <w:r w:rsidRPr="00B84B5A">
        <w:t xml:space="preserve">, Moon Mountain District, Sonoma Mountain and Sonoma Valley. </w:t>
      </w:r>
      <w:r w:rsidR="00C06135" w:rsidRPr="00C06135">
        <w:t>To learn more a</w:t>
      </w:r>
      <w:r w:rsidR="004B061D">
        <w:t xml:space="preserve">bout the SVVGA visit </w:t>
      </w:r>
      <w:hyperlink r:id="rId15" w:history="1">
        <w:r w:rsidR="00C06135" w:rsidRPr="00C06135">
          <w:rPr>
            <w:rStyle w:val="Hyperlink"/>
            <w:rFonts w:cs="Times New Roman"/>
          </w:rPr>
          <w:t>http://www.sonomavalleywine.com</w:t>
        </w:r>
      </w:hyperlink>
      <w:r w:rsidR="00C06135" w:rsidRPr="00C06135">
        <w:t xml:space="preserve"> or call 707-935-0803.</w:t>
      </w:r>
    </w:p>
    <w:p w:rsidR="00C06135" w:rsidRPr="00C06135" w:rsidRDefault="00C06135" w:rsidP="00C06135">
      <w:pPr>
        <w:pStyle w:val="NoSpacing"/>
      </w:pPr>
      <w:bookmarkStart w:id="0" w:name="_GoBack"/>
      <w:bookmarkEnd w:id="0"/>
    </w:p>
    <w:p w:rsidR="002D2CB5" w:rsidRDefault="00C06135" w:rsidP="001F188B">
      <w:pPr>
        <w:pStyle w:val="NoSpacing"/>
      </w:pPr>
      <w:r w:rsidRPr="00C06135">
        <w:t>###</w:t>
      </w:r>
    </w:p>
    <w:sectPr w:rsidR="002D2CB5" w:rsidSect="00311A69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6D" w:rsidRDefault="00F7076D" w:rsidP="00F7076D">
      <w:pPr>
        <w:spacing w:after="0" w:line="240" w:lineRule="auto"/>
      </w:pPr>
      <w:r>
        <w:separator/>
      </w:r>
    </w:p>
  </w:endnote>
  <w:endnote w:type="continuationSeparator" w:id="0">
    <w:p w:rsidR="00F7076D" w:rsidRDefault="00F7076D" w:rsidP="00F7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6D" w:rsidRDefault="00F7076D" w:rsidP="00F7076D">
      <w:pPr>
        <w:spacing w:after="0" w:line="240" w:lineRule="auto"/>
      </w:pPr>
      <w:r>
        <w:separator/>
      </w:r>
    </w:p>
  </w:footnote>
  <w:footnote w:type="continuationSeparator" w:id="0">
    <w:p w:rsidR="00F7076D" w:rsidRDefault="00F7076D" w:rsidP="00F7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D" w:rsidRPr="00F7076D" w:rsidRDefault="00F7076D" w:rsidP="00F7076D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69" w:rsidRPr="00F7076D" w:rsidRDefault="00311A69" w:rsidP="00311A69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sz w:val="24"/>
        <w:szCs w:val="24"/>
      </w:rPr>
    </w:pPr>
    <w:r w:rsidRPr="00F7076D">
      <w:rPr>
        <w:rFonts w:ascii="Arial" w:hAnsi="Arial" w:cs="Arial"/>
        <w:sz w:val="24"/>
        <w:szCs w:val="24"/>
      </w:rPr>
      <w:t xml:space="preserve">Media Contact: </w:t>
    </w:r>
  </w:p>
  <w:p w:rsidR="00311A69" w:rsidRPr="00F7076D" w:rsidRDefault="00311A69" w:rsidP="00311A69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sz w:val="24"/>
        <w:szCs w:val="24"/>
      </w:rPr>
    </w:pPr>
    <w:r w:rsidRPr="00F7076D">
      <w:rPr>
        <w:rFonts w:ascii="Arial" w:hAnsi="Arial" w:cs="Arial"/>
        <w:sz w:val="24"/>
        <w:szCs w:val="24"/>
      </w:rPr>
      <w:t>Scott Black,</w:t>
    </w:r>
  </w:p>
  <w:p w:rsidR="00311A69" w:rsidRPr="00F7076D" w:rsidRDefault="00311A69" w:rsidP="00311A69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sz w:val="24"/>
        <w:szCs w:val="24"/>
      </w:rPr>
    </w:pPr>
    <w:r w:rsidRPr="00F7076D">
      <w:rPr>
        <w:rFonts w:ascii="Arial" w:hAnsi="Arial" w:cs="Arial"/>
        <w:sz w:val="24"/>
        <w:szCs w:val="24"/>
      </w:rPr>
      <w:t xml:space="preserve"> SVVGA </w:t>
    </w:r>
  </w:p>
  <w:p w:rsidR="00311A69" w:rsidRPr="00F7076D" w:rsidRDefault="00311A69" w:rsidP="00311A69">
    <w:pPr>
      <w:pStyle w:val="Header"/>
      <w:jc w:val="right"/>
      <w:rPr>
        <w:rFonts w:ascii="Arial" w:hAnsi="Arial" w:cs="Arial"/>
      </w:rPr>
    </w:pPr>
    <w:r w:rsidRPr="00F7076D">
      <w:rPr>
        <w:rFonts w:ascii="Arial" w:hAnsi="Arial" w:cs="Arial"/>
        <w:sz w:val="24"/>
        <w:szCs w:val="24"/>
      </w:rPr>
      <w:t>707-935-0803 ext. 3</w:t>
    </w:r>
  </w:p>
  <w:p w:rsidR="00311A69" w:rsidRDefault="00311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43E1"/>
    <w:multiLevelType w:val="hybridMultilevel"/>
    <w:tmpl w:val="54E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046D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D0638"/>
    <w:multiLevelType w:val="hybridMultilevel"/>
    <w:tmpl w:val="160E96BC"/>
    <w:lvl w:ilvl="0" w:tplc="C018D1D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A1B8E"/>
    <w:multiLevelType w:val="hybridMultilevel"/>
    <w:tmpl w:val="7CE4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00"/>
    <w:rsid w:val="00000D19"/>
    <w:rsid w:val="00056800"/>
    <w:rsid w:val="000C6370"/>
    <w:rsid w:val="000D44C5"/>
    <w:rsid w:val="000D7E65"/>
    <w:rsid w:val="000E506D"/>
    <w:rsid w:val="00111C1E"/>
    <w:rsid w:val="00167FA3"/>
    <w:rsid w:val="001A047C"/>
    <w:rsid w:val="001F188B"/>
    <w:rsid w:val="002278C7"/>
    <w:rsid w:val="00290C37"/>
    <w:rsid w:val="002D2CB5"/>
    <w:rsid w:val="002E2057"/>
    <w:rsid w:val="00311A69"/>
    <w:rsid w:val="00340FFC"/>
    <w:rsid w:val="0035585D"/>
    <w:rsid w:val="0036577E"/>
    <w:rsid w:val="003A5DDC"/>
    <w:rsid w:val="003A6056"/>
    <w:rsid w:val="003C6F8E"/>
    <w:rsid w:val="00407AF0"/>
    <w:rsid w:val="00426A08"/>
    <w:rsid w:val="004363FC"/>
    <w:rsid w:val="004440A5"/>
    <w:rsid w:val="00454443"/>
    <w:rsid w:val="0048357F"/>
    <w:rsid w:val="004967E6"/>
    <w:rsid w:val="004B061D"/>
    <w:rsid w:val="004C7448"/>
    <w:rsid w:val="004D46A9"/>
    <w:rsid w:val="0054059B"/>
    <w:rsid w:val="00554D9B"/>
    <w:rsid w:val="005810E8"/>
    <w:rsid w:val="005F734C"/>
    <w:rsid w:val="00650E6B"/>
    <w:rsid w:val="00662428"/>
    <w:rsid w:val="00665638"/>
    <w:rsid w:val="006659F7"/>
    <w:rsid w:val="0066766C"/>
    <w:rsid w:val="0069614F"/>
    <w:rsid w:val="00697E2B"/>
    <w:rsid w:val="0072118A"/>
    <w:rsid w:val="007A74CB"/>
    <w:rsid w:val="007C579B"/>
    <w:rsid w:val="007D7DCB"/>
    <w:rsid w:val="007E1730"/>
    <w:rsid w:val="007F6139"/>
    <w:rsid w:val="008035D8"/>
    <w:rsid w:val="00822CE0"/>
    <w:rsid w:val="008476F5"/>
    <w:rsid w:val="00855601"/>
    <w:rsid w:val="00874A9A"/>
    <w:rsid w:val="008A08C9"/>
    <w:rsid w:val="008F74C7"/>
    <w:rsid w:val="00975E12"/>
    <w:rsid w:val="0098575F"/>
    <w:rsid w:val="009868A7"/>
    <w:rsid w:val="009B6BC8"/>
    <w:rsid w:val="009D7816"/>
    <w:rsid w:val="00A51823"/>
    <w:rsid w:val="00AA590B"/>
    <w:rsid w:val="00B04133"/>
    <w:rsid w:val="00B07BF5"/>
    <w:rsid w:val="00B40ED5"/>
    <w:rsid w:val="00B43279"/>
    <w:rsid w:val="00B44E0F"/>
    <w:rsid w:val="00B479DF"/>
    <w:rsid w:val="00B56F29"/>
    <w:rsid w:val="00B84B5A"/>
    <w:rsid w:val="00B903A9"/>
    <w:rsid w:val="00BC377E"/>
    <w:rsid w:val="00BD17F7"/>
    <w:rsid w:val="00C06135"/>
    <w:rsid w:val="00C532B8"/>
    <w:rsid w:val="00C557C0"/>
    <w:rsid w:val="00C560A8"/>
    <w:rsid w:val="00C564BB"/>
    <w:rsid w:val="00C67DC6"/>
    <w:rsid w:val="00C94090"/>
    <w:rsid w:val="00CC28F2"/>
    <w:rsid w:val="00CC679A"/>
    <w:rsid w:val="00D21C1B"/>
    <w:rsid w:val="00D55EF8"/>
    <w:rsid w:val="00D8797E"/>
    <w:rsid w:val="00DA58A5"/>
    <w:rsid w:val="00E007E1"/>
    <w:rsid w:val="00E06251"/>
    <w:rsid w:val="00E22D87"/>
    <w:rsid w:val="00E33A27"/>
    <w:rsid w:val="00E40DA6"/>
    <w:rsid w:val="00EB5685"/>
    <w:rsid w:val="00EF1BB1"/>
    <w:rsid w:val="00F17C97"/>
    <w:rsid w:val="00F32758"/>
    <w:rsid w:val="00F33F7A"/>
    <w:rsid w:val="00F45D20"/>
    <w:rsid w:val="00F60DB0"/>
    <w:rsid w:val="00F7076D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8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8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F18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6D"/>
  </w:style>
  <w:style w:type="paragraph" w:styleId="Footer">
    <w:name w:val="footer"/>
    <w:basedOn w:val="Normal"/>
    <w:link w:val="FooterChar"/>
    <w:uiPriority w:val="99"/>
    <w:unhideWhenUsed/>
    <w:rsid w:val="00F7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8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8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F18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6D"/>
  </w:style>
  <w:style w:type="paragraph" w:styleId="Footer">
    <w:name w:val="footer"/>
    <w:basedOn w:val="Normal"/>
    <w:link w:val="FooterChar"/>
    <w:uiPriority w:val="99"/>
    <w:unhideWhenUsed/>
    <w:rsid w:val="00F7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nomavalleywin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nomavalleywine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nomavalleywin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nomavalleywine.com" TargetMode="External"/><Relationship Id="rId10" Type="http://schemas.openxmlformats.org/officeDocument/2006/relationships/hyperlink" Target="http://www.lodgeatsonoma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onomavalleyw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1E438-9BFE-4DD0-BB6B-6D2CFDAE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901</Words>
  <Characters>4763</Characters>
  <Application>Microsoft Office Word</Application>
  <DocSecurity>0</DocSecurity>
  <Lines>93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Scott Black</cp:lastModifiedBy>
  <cp:revision>3</cp:revision>
  <cp:lastPrinted>2016-01-15T18:09:00Z</cp:lastPrinted>
  <dcterms:created xsi:type="dcterms:W3CDTF">2016-01-16T01:22:00Z</dcterms:created>
  <dcterms:modified xsi:type="dcterms:W3CDTF">2016-01-16T02:09:00Z</dcterms:modified>
</cp:coreProperties>
</file>